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BAFA" w14:textId="77777777" w:rsidR="007A7A17" w:rsidRDefault="007A7A17" w:rsidP="007A7A17">
      <w:pPr>
        <w:widowControl/>
        <w:jc w:val="left"/>
        <w:rPr>
          <w:rFonts w:ascii="Times New Roman" w:eastAsia="仿宋_GB2312" w:hAnsi="Times New Roman"/>
          <w:sz w:val="28"/>
          <w:szCs w:val="24"/>
        </w:rPr>
      </w:pPr>
      <w:r>
        <w:rPr>
          <w:rFonts w:ascii="Times New Roman" w:eastAsia="仿宋_GB2312" w:hAnsi="Times New Roman"/>
          <w:sz w:val="28"/>
          <w:szCs w:val="24"/>
        </w:rPr>
        <w:t>附件</w:t>
      </w:r>
      <w:r>
        <w:rPr>
          <w:rFonts w:ascii="Times New Roman" w:eastAsia="仿宋_GB2312" w:hAnsi="Times New Roman"/>
          <w:sz w:val="28"/>
          <w:szCs w:val="24"/>
        </w:rPr>
        <w:t>2</w:t>
      </w:r>
      <w:r>
        <w:rPr>
          <w:rFonts w:ascii="Times New Roman" w:eastAsia="仿宋_GB2312" w:hAnsi="Times New Roman"/>
          <w:sz w:val="28"/>
          <w:szCs w:val="24"/>
        </w:rPr>
        <w:t>：</w:t>
      </w:r>
    </w:p>
    <w:p w14:paraId="3C59D925" w14:textId="307A832B" w:rsidR="007A7A17" w:rsidRDefault="007A7A17" w:rsidP="007A7A17">
      <w:pPr>
        <w:spacing w:beforeLines="100" w:before="312" w:afterLines="100" w:after="312" w:line="440" w:lineRule="exact"/>
        <w:jc w:val="center"/>
        <w:rPr>
          <w:rFonts w:ascii="Times New Roman" w:eastAsia="方正小标宋简体" w:hAnsi="Times New Roman"/>
          <w:b/>
          <w:sz w:val="32"/>
          <w:szCs w:val="24"/>
        </w:rPr>
      </w:pPr>
      <w:r>
        <w:rPr>
          <w:rFonts w:ascii="Times New Roman" w:eastAsia="方正小标宋简体" w:hAnsi="Times New Roman"/>
          <w:b/>
          <w:sz w:val="32"/>
          <w:szCs w:val="24"/>
        </w:rPr>
        <w:t>202</w:t>
      </w:r>
      <w:r w:rsidR="002477F3">
        <w:rPr>
          <w:rFonts w:ascii="Times New Roman" w:eastAsia="方正小标宋简体" w:hAnsi="Times New Roman"/>
          <w:b/>
          <w:sz w:val="32"/>
          <w:szCs w:val="24"/>
        </w:rPr>
        <w:t>6</w:t>
      </w:r>
      <w:r>
        <w:rPr>
          <w:rFonts w:ascii="Times New Roman" w:eastAsia="方正小标宋简体" w:hAnsi="Times New Roman"/>
          <w:b/>
          <w:sz w:val="32"/>
          <w:szCs w:val="24"/>
        </w:rPr>
        <w:t>年毕业典礼集合地点、出入通道安排</w:t>
      </w:r>
      <w:r>
        <w:rPr>
          <w:rFonts w:ascii="Times New Roman" w:eastAsia="方正小标宋简体" w:hAnsi="Times New Roman" w:hint="eastAsia"/>
          <w:b/>
          <w:sz w:val="32"/>
          <w:szCs w:val="24"/>
        </w:rPr>
        <w:t>及路线图</w:t>
      </w:r>
    </w:p>
    <w:p w14:paraId="30ADCBE7" w14:textId="6706E1DC" w:rsidR="007A7A17" w:rsidRDefault="007A7A17" w:rsidP="007A7A17">
      <w:pPr>
        <w:spacing w:line="440" w:lineRule="exact"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1246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6169"/>
      </w:tblGrid>
      <w:tr w:rsidR="002477F3" w:rsidRPr="005E646B" w14:paraId="4F561063" w14:textId="77777777" w:rsidTr="0018540C">
        <w:trPr>
          <w:trHeight w:val="194"/>
        </w:trPr>
        <w:tc>
          <w:tcPr>
            <w:tcW w:w="1838" w:type="dxa"/>
            <w:vAlign w:val="center"/>
          </w:tcPr>
          <w:p w14:paraId="5AF7D623" w14:textId="77777777" w:rsidR="002477F3" w:rsidRPr="005E646B" w:rsidRDefault="002477F3" w:rsidP="0018540C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bookmarkStart w:id="0" w:name="_Hlk168644943"/>
            <w:r w:rsidRPr="005E646B">
              <w:rPr>
                <w:rFonts w:ascii="Times New Roman" w:eastAsia="仿宋_GB2312" w:hAnsi="Times New Roman"/>
                <w:b/>
                <w:sz w:val="28"/>
                <w:szCs w:val="28"/>
              </w:rPr>
              <w:t>集合地点</w:t>
            </w:r>
          </w:p>
        </w:tc>
        <w:tc>
          <w:tcPr>
            <w:tcW w:w="1701" w:type="dxa"/>
            <w:vAlign w:val="center"/>
          </w:tcPr>
          <w:p w14:paraId="70DED128" w14:textId="77777777" w:rsidR="002477F3" w:rsidRPr="005E646B" w:rsidRDefault="002477F3" w:rsidP="0018540C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5E646B">
              <w:rPr>
                <w:rFonts w:ascii="Times New Roman" w:eastAsia="仿宋_GB2312" w:hAnsi="Times New Roman"/>
                <w:b/>
                <w:sz w:val="28"/>
                <w:szCs w:val="28"/>
              </w:rPr>
              <w:t>入场门</w:t>
            </w:r>
          </w:p>
        </w:tc>
        <w:tc>
          <w:tcPr>
            <w:tcW w:w="6169" w:type="dxa"/>
            <w:vAlign w:val="center"/>
          </w:tcPr>
          <w:p w14:paraId="2F0AE092" w14:textId="2B3D8425" w:rsidR="002477F3" w:rsidRPr="005E646B" w:rsidRDefault="002477F3" w:rsidP="0018540C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5E646B">
              <w:rPr>
                <w:rFonts w:ascii="Times New Roman" w:eastAsia="仿宋_GB2312" w:hAnsi="Times New Roman"/>
                <w:b/>
                <w:sz w:val="28"/>
                <w:szCs w:val="28"/>
              </w:rPr>
              <w:t>院（系）</w:t>
            </w:r>
          </w:p>
        </w:tc>
      </w:tr>
      <w:tr w:rsidR="002477F3" w:rsidRPr="005E646B" w14:paraId="549E6298" w14:textId="77777777" w:rsidTr="0018540C">
        <w:trPr>
          <w:trHeight w:val="194"/>
        </w:trPr>
        <w:tc>
          <w:tcPr>
            <w:tcW w:w="1838" w:type="dxa"/>
            <w:vAlign w:val="center"/>
          </w:tcPr>
          <w:p w14:paraId="33BF8D84" w14:textId="77777777" w:rsidR="002477F3" w:rsidRDefault="002477F3" w:rsidP="0018540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东操场</w:t>
            </w:r>
          </w:p>
          <w:p w14:paraId="56A4DBD7" w14:textId="77777777" w:rsidR="002477F3" w:rsidRPr="00DB21FE" w:rsidRDefault="002477F3" w:rsidP="0018540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北门外</w:t>
            </w:r>
          </w:p>
        </w:tc>
        <w:tc>
          <w:tcPr>
            <w:tcW w:w="1701" w:type="dxa"/>
            <w:vAlign w:val="center"/>
          </w:tcPr>
          <w:p w14:paraId="0D92AD9C" w14:textId="77777777" w:rsidR="002477F3" w:rsidRDefault="002477F3" w:rsidP="0018540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东操场</w:t>
            </w:r>
          </w:p>
          <w:p w14:paraId="4F1AFFBB" w14:textId="77777777" w:rsidR="002477F3" w:rsidRPr="005E646B" w:rsidRDefault="002477F3" w:rsidP="0018540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北门</w:t>
            </w:r>
          </w:p>
        </w:tc>
        <w:tc>
          <w:tcPr>
            <w:tcW w:w="6169" w:type="dxa"/>
            <w:vAlign w:val="center"/>
          </w:tcPr>
          <w:p w14:paraId="59D17C67" w14:textId="77777777" w:rsidR="002477F3" w:rsidRPr="005E646B" w:rsidRDefault="002477F3" w:rsidP="0018540C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哲学学院、新闻传播学院、历史学院</w:t>
            </w:r>
          </w:p>
        </w:tc>
      </w:tr>
      <w:tr w:rsidR="002477F3" w:rsidRPr="005E646B" w14:paraId="0683E075" w14:textId="77777777" w:rsidTr="0018540C">
        <w:trPr>
          <w:trHeight w:val="1035"/>
        </w:trPr>
        <w:tc>
          <w:tcPr>
            <w:tcW w:w="1838" w:type="dxa"/>
            <w:vAlign w:val="center"/>
          </w:tcPr>
          <w:p w14:paraId="5B393FA1" w14:textId="77777777" w:rsidR="002477F3" w:rsidRPr="00DB21FE" w:rsidRDefault="002477F3" w:rsidP="0018540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西操场北侧</w:t>
            </w:r>
          </w:p>
        </w:tc>
        <w:tc>
          <w:tcPr>
            <w:tcW w:w="1701" w:type="dxa"/>
            <w:vAlign w:val="center"/>
          </w:tcPr>
          <w:p w14:paraId="3E4AD83C" w14:textId="77777777" w:rsidR="002477F3" w:rsidRDefault="002477F3" w:rsidP="0018540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东操场</w:t>
            </w:r>
          </w:p>
          <w:p w14:paraId="585639FB" w14:textId="77777777" w:rsidR="002477F3" w:rsidRPr="005E646B" w:rsidRDefault="002477F3" w:rsidP="0018540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北门</w:t>
            </w:r>
          </w:p>
        </w:tc>
        <w:tc>
          <w:tcPr>
            <w:tcW w:w="6169" w:type="dxa"/>
            <w:vAlign w:val="center"/>
          </w:tcPr>
          <w:p w14:paraId="7EFB3742" w14:textId="77777777" w:rsidR="002477F3" w:rsidRPr="005E646B" w:rsidRDefault="002477F3" w:rsidP="0018540C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教育学部、经济与工商管理学院、化学学院、生命科学学院、艺术与传媒学院</w:t>
            </w:r>
          </w:p>
        </w:tc>
      </w:tr>
      <w:tr w:rsidR="002477F3" w:rsidRPr="005E646B" w14:paraId="6B65CBFF" w14:textId="77777777" w:rsidTr="0018540C">
        <w:trPr>
          <w:trHeight w:val="1276"/>
        </w:trPr>
        <w:tc>
          <w:tcPr>
            <w:tcW w:w="1838" w:type="dxa"/>
            <w:vAlign w:val="center"/>
          </w:tcPr>
          <w:p w14:paraId="0C469730" w14:textId="77777777" w:rsidR="002477F3" w:rsidRPr="00DB21FE" w:rsidRDefault="002477F3" w:rsidP="0018540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西操场南侧</w:t>
            </w:r>
          </w:p>
        </w:tc>
        <w:tc>
          <w:tcPr>
            <w:tcW w:w="1701" w:type="dxa"/>
            <w:vAlign w:val="center"/>
          </w:tcPr>
          <w:p w14:paraId="0B22C623" w14:textId="77777777" w:rsidR="002477F3" w:rsidRDefault="002477F3" w:rsidP="0018540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东操场</w:t>
            </w:r>
          </w:p>
          <w:p w14:paraId="5017DAF2" w14:textId="77777777" w:rsidR="002477F3" w:rsidRPr="005E646B" w:rsidRDefault="002477F3" w:rsidP="0018540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西南门</w:t>
            </w:r>
          </w:p>
        </w:tc>
        <w:tc>
          <w:tcPr>
            <w:tcW w:w="6169" w:type="dxa"/>
            <w:vAlign w:val="center"/>
          </w:tcPr>
          <w:p w14:paraId="3E375287" w14:textId="77777777" w:rsidR="002477F3" w:rsidRPr="005E646B" w:rsidRDefault="002477F3" w:rsidP="0018540C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心理学部、法学院、社会学院、体育与运动学院、国际中文教育学院、系统科学学院、环境学院、人工智能学院、政府管理学院、一带一路学院</w:t>
            </w:r>
          </w:p>
        </w:tc>
      </w:tr>
      <w:tr w:rsidR="002477F3" w:rsidRPr="005E646B" w14:paraId="3BE40837" w14:textId="77777777" w:rsidTr="0018540C">
        <w:trPr>
          <w:trHeight w:val="540"/>
        </w:trPr>
        <w:tc>
          <w:tcPr>
            <w:tcW w:w="1838" w:type="dxa"/>
            <w:vAlign w:val="center"/>
          </w:tcPr>
          <w:p w14:paraId="3B4FF65D" w14:textId="77777777" w:rsidR="002477F3" w:rsidRPr="00DB21FE" w:rsidRDefault="002477F3" w:rsidP="0018540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篮球场</w:t>
            </w:r>
          </w:p>
        </w:tc>
        <w:tc>
          <w:tcPr>
            <w:tcW w:w="1701" w:type="dxa"/>
            <w:vAlign w:val="center"/>
          </w:tcPr>
          <w:p w14:paraId="05AB2A07" w14:textId="77777777" w:rsidR="002477F3" w:rsidRPr="005E646B" w:rsidRDefault="002477F3" w:rsidP="0018540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E646B">
              <w:rPr>
                <w:rFonts w:ascii="Times New Roman" w:eastAsia="仿宋_GB2312" w:hAnsi="Times New Roman"/>
                <w:sz w:val="28"/>
                <w:szCs w:val="28"/>
              </w:rPr>
              <w:t>东操场南侧</w:t>
            </w:r>
          </w:p>
          <w:p w14:paraId="1277F2A9" w14:textId="77777777" w:rsidR="002477F3" w:rsidRPr="005E646B" w:rsidRDefault="002477F3" w:rsidP="0018540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E646B">
              <w:rPr>
                <w:rFonts w:ascii="Times New Roman" w:eastAsia="仿宋_GB2312" w:hAnsi="Times New Roman"/>
                <w:sz w:val="28"/>
                <w:szCs w:val="28"/>
              </w:rPr>
              <w:t>篮球场入口</w:t>
            </w:r>
          </w:p>
        </w:tc>
        <w:tc>
          <w:tcPr>
            <w:tcW w:w="6169" w:type="dxa"/>
            <w:vAlign w:val="center"/>
          </w:tcPr>
          <w:p w14:paraId="1EA50601" w14:textId="77777777" w:rsidR="002477F3" w:rsidRPr="005C7D18" w:rsidRDefault="002477F3" w:rsidP="0018540C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地理科学学部、文学院、数学科学学院、物理与天文学院</w:t>
            </w:r>
          </w:p>
        </w:tc>
      </w:tr>
      <w:tr w:rsidR="002477F3" w:rsidRPr="005E646B" w14:paraId="1A5A6995" w14:textId="77777777" w:rsidTr="0018540C">
        <w:trPr>
          <w:trHeight w:val="1072"/>
        </w:trPr>
        <w:tc>
          <w:tcPr>
            <w:tcW w:w="1838" w:type="dxa"/>
            <w:vAlign w:val="center"/>
          </w:tcPr>
          <w:p w14:paraId="361BF422" w14:textId="77777777" w:rsidR="002477F3" w:rsidRPr="00DB21FE" w:rsidRDefault="002477F3" w:rsidP="0018540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邱季端北侧</w:t>
            </w:r>
          </w:p>
        </w:tc>
        <w:tc>
          <w:tcPr>
            <w:tcW w:w="1701" w:type="dxa"/>
            <w:vAlign w:val="center"/>
          </w:tcPr>
          <w:p w14:paraId="69718122" w14:textId="77777777" w:rsidR="002477F3" w:rsidRPr="005E646B" w:rsidRDefault="002477F3" w:rsidP="0018540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E646B">
              <w:rPr>
                <w:rFonts w:ascii="Times New Roman" w:eastAsia="仿宋_GB2312" w:hAnsi="Times New Roman"/>
                <w:sz w:val="28"/>
                <w:szCs w:val="28"/>
              </w:rPr>
              <w:t>东操场南侧</w:t>
            </w:r>
          </w:p>
          <w:p w14:paraId="4273EBD0" w14:textId="77777777" w:rsidR="002477F3" w:rsidRPr="005E646B" w:rsidRDefault="002477F3" w:rsidP="0018540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E646B">
              <w:rPr>
                <w:rFonts w:ascii="Times New Roman" w:eastAsia="仿宋_GB2312" w:hAnsi="Times New Roman"/>
                <w:sz w:val="28"/>
                <w:szCs w:val="28"/>
              </w:rPr>
              <w:t>篮球场入口</w:t>
            </w:r>
          </w:p>
        </w:tc>
        <w:tc>
          <w:tcPr>
            <w:tcW w:w="6169" w:type="dxa"/>
            <w:vAlign w:val="center"/>
          </w:tcPr>
          <w:p w14:paraId="742A6B11" w14:textId="77777777" w:rsidR="002477F3" w:rsidRPr="005C7D18" w:rsidRDefault="002477F3" w:rsidP="0018540C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马克思主义学院、外国语言文学学院、统计学院、水科学研究院、中国基础教育质量监测协同创新中心</w:t>
            </w:r>
          </w:p>
        </w:tc>
      </w:tr>
      <w:tr w:rsidR="002477F3" w:rsidRPr="005E646B" w14:paraId="03E80B4B" w14:textId="77777777" w:rsidTr="0018540C">
        <w:trPr>
          <w:trHeight w:val="1072"/>
        </w:trPr>
        <w:tc>
          <w:tcPr>
            <w:tcW w:w="1838" w:type="dxa"/>
            <w:vAlign w:val="center"/>
          </w:tcPr>
          <w:p w14:paraId="19913D17" w14:textId="77777777" w:rsidR="002477F3" w:rsidRDefault="002477F3" w:rsidP="0018540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排球场</w:t>
            </w:r>
          </w:p>
        </w:tc>
        <w:tc>
          <w:tcPr>
            <w:tcW w:w="1701" w:type="dxa"/>
            <w:vAlign w:val="center"/>
          </w:tcPr>
          <w:p w14:paraId="73E16B87" w14:textId="77777777" w:rsidR="002477F3" w:rsidRDefault="002477F3" w:rsidP="0018540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东操场</w:t>
            </w:r>
          </w:p>
          <w:p w14:paraId="29E70185" w14:textId="77777777" w:rsidR="002477F3" w:rsidRPr="005E646B" w:rsidRDefault="002477F3" w:rsidP="0018540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东南门</w:t>
            </w:r>
          </w:p>
        </w:tc>
        <w:tc>
          <w:tcPr>
            <w:tcW w:w="6169" w:type="dxa"/>
            <w:vAlign w:val="center"/>
          </w:tcPr>
          <w:p w14:paraId="1E321F50" w14:textId="77777777" w:rsidR="002477F3" w:rsidRPr="005C7D18" w:rsidRDefault="002477F3" w:rsidP="0018540C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亲友集合区</w:t>
            </w:r>
          </w:p>
        </w:tc>
      </w:tr>
      <w:bookmarkEnd w:id="0"/>
    </w:tbl>
    <w:p w14:paraId="0E139B94" w14:textId="77777777" w:rsidR="002477F3" w:rsidRPr="002477F3" w:rsidRDefault="002477F3" w:rsidP="007A7A17">
      <w:pPr>
        <w:spacing w:line="440" w:lineRule="exact"/>
        <w:rPr>
          <w:rFonts w:ascii="Times New Roman" w:hAnsi="Times New Roman"/>
          <w:sz w:val="24"/>
        </w:rPr>
      </w:pPr>
    </w:p>
    <w:p w14:paraId="16742C6B" w14:textId="77777777" w:rsidR="007A7A17" w:rsidRDefault="007A7A17" w:rsidP="007A7A1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lastRenderedPageBreak/>
        <w:drawing>
          <wp:inline distT="0" distB="0" distL="0" distR="0" wp14:anchorId="7649B048" wp14:editId="5FBAD1CE">
            <wp:extent cx="5606603" cy="747327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603" cy="747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A1E27" w14:textId="5653F03E" w:rsidR="004C1F40" w:rsidRPr="007A7A17" w:rsidRDefault="004C1F40" w:rsidP="007A7A17">
      <w:pPr>
        <w:spacing w:line="440" w:lineRule="exact"/>
        <w:rPr>
          <w:rFonts w:ascii="Times New Roman" w:hAnsi="Times New Roman"/>
          <w:sz w:val="24"/>
        </w:rPr>
      </w:pPr>
    </w:p>
    <w:sectPr w:rsidR="004C1F40" w:rsidRPr="007A7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0B54" w14:textId="77777777" w:rsidR="00015452" w:rsidRDefault="00015452" w:rsidP="007A7A17">
      <w:r>
        <w:separator/>
      </w:r>
    </w:p>
  </w:endnote>
  <w:endnote w:type="continuationSeparator" w:id="0">
    <w:p w14:paraId="4EF6282D" w14:textId="77777777" w:rsidR="00015452" w:rsidRDefault="00015452" w:rsidP="007A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C5E3" w14:textId="77777777" w:rsidR="00015452" w:rsidRDefault="00015452" w:rsidP="007A7A17">
      <w:r>
        <w:separator/>
      </w:r>
    </w:p>
  </w:footnote>
  <w:footnote w:type="continuationSeparator" w:id="0">
    <w:p w14:paraId="40DC301C" w14:textId="77777777" w:rsidR="00015452" w:rsidRDefault="00015452" w:rsidP="007A7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52"/>
    <w:rsid w:val="00015452"/>
    <w:rsid w:val="00055EC6"/>
    <w:rsid w:val="00057818"/>
    <w:rsid w:val="001F185E"/>
    <w:rsid w:val="00201884"/>
    <w:rsid w:val="002477F3"/>
    <w:rsid w:val="003002AC"/>
    <w:rsid w:val="004C1F40"/>
    <w:rsid w:val="004D0307"/>
    <w:rsid w:val="005D6D48"/>
    <w:rsid w:val="005E478E"/>
    <w:rsid w:val="006702EF"/>
    <w:rsid w:val="006922B6"/>
    <w:rsid w:val="00724DBA"/>
    <w:rsid w:val="00757847"/>
    <w:rsid w:val="007A7A17"/>
    <w:rsid w:val="00835900"/>
    <w:rsid w:val="00933352"/>
    <w:rsid w:val="009D1094"/>
    <w:rsid w:val="00A44F8F"/>
    <w:rsid w:val="00E1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F8294B"/>
  <w15:chartTrackingRefBased/>
  <w15:docId w15:val="{87D8375D-DD77-4B54-BAB9-1416C2D0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A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7A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7A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7A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</Words>
  <Characters>170</Characters>
  <Application>Microsoft Office Word</Application>
  <DocSecurity>0</DocSecurity>
  <Lines>24</Lines>
  <Paragraphs>30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若峰 李</dc:creator>
  <cp:keywords/>
  <dc:description/>
  <cp:lastModifiedBy>若峰 李</cp:lastModifiedBy>
  <cp:revision>16</cp:revision>
  <dcterms:created xsi:type="dcterms:W3CDTF">2024-06-17T01:57:00Z</dcterms:created>
  <dcterms:modified xsi:type="dcterms:W3CDTF">2026-06-08T07:45:00Z</dcterms:modified>
</cp:coreProperties>
</file>