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9F" w:rsidRDefault="000C5D67">
      <w:pPr>
        <w:pStyle w:val="1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127976435"/>
      <w:r>
        <w:rPr>
          <w:rFonts w:ascii="华文中宋" w:eastAsia="华文中宋" w:hAnsi="华文中宋"/>
        </w:rPr>
        <w:t>第十</w:t>
      </w:r>
      <w:r w:rsidR="00C93F5A">
        <w:rPr>
          <w:rFonts w:ascii="华文中宋" w:eastAsia="华文中宋" w:hAnsi="华文中宋" w:hint="eastAsia"/>
        </w:rPr>
        <w:t>八</w:t>
      </w:r>
      <w:r>
        <w:rPr>
          <w:rFonts w:ascii="华文中宋" w:eastAsia="华文中宋" w:hAnsi="华文中宋"/>
        </w:rPr>
        <w:t>届北京师范大学</w:t>
      </w:r>
      <w:r>
        <w:rPr>
          <w:rFonts w:ascii="华文中宋" w:eastAsia="华文中宋" w:hAnsi="华文中宋"/>
        </w:rPr>
        <w:t>MBA</w:t>
      </w:r>
      <w:r>
        <w:rPr>
          <w:rFonts w:ascii="华文中宋" w:eastAsia="华文中宋" w:hAnsi="华文中宋"/>
        </w:rPr>
        <w:t>学生代表大会</w:t>
      </w:r>
      <w:bookmarkEnd w:id="0"/>
    </w:p>
    <w:p w:rsidR="0043699F" w:rsidRDefault="000C5D67">
      <w:pPr>
        <w:pStyle w:val="1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1" w:name="_Toc127976436"/>
      <w:bookmarkStart w:id="2" w:name="_Toc19663"/>
      <w:r>
        <w:rPr>
          <w:rFonts w:ascii="华文中宋" w:eastAsia="华文中宋" w:hAnsi="华文中宋"/>
        </w:rPr>
        <w:t>议</w:t>
      </w:r>
      <w:r>
        <w:rPr>
          <w:rFonts w:ascii="华文中宋" w:eastAsia="华文中宋" w:hAnsi="华文中宋" w:hint="eastAsia"/>
        </w:rPr>
        <w:t xml:space="preserve">    </w:t>
      </w:r>
      <w:r>
        <w:rPr>
          <w:rFonts w:ascii="华文中宋" w:eastAsia="华文中宋" w:hAnsi="华文中宋"/>
        </w:rPr>
        <w:t>程</w:t>
      </w:r>
      <w:bookmarkEnd w:id="1"/>
      <w:bookmarkEnd w:id="2"/>
    </w:p>
    <w:p w:rsidR="0043699F" w:rsidRDefault="000C5D67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时</w:t>
      </w:r>
      <w:r>
        <w:rPr>
          <w:rFonts w:ascii="仿宋" w:eastAsia="仿宋" w:hAnsi="仿宋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间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202</w:t>
      </w:r>
      <w:r w:rsidR="00C93F5A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C93F5A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>（周</w:t>
      </w:r>
      <w:r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1</w:t>
      </w:r>
      <w:r w:rsidR="00C93F5A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:</w:t>
      </w:r>
      <w:r w:rsidR="00C93F5A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 xml:space="preserve">0 </w:t>
      </w:r>
    </w:p>
    <w:p w:rsidR="0043699F" w:rsidRDefault="000C5D67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地</w:t>
      </w:r>
      <w:r>
        <w:rPr>
          <w:rFonts w:ascii="仿宋" w:eastAsia="仿宋" w:hAnsi="仿宋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点</w:t>
      </w:r>
      <w:r>
        <w:rPr>
          <w:rFonts w:ascii="仿宋" w:eastAsia="仿宋" w:hAnsi="仿宋"/>
          <w:sz w:val="28"/>
          <w:szCs w:val="28"/>
        </w:rPr>
        <w:t>：</w:t>
      </w:r>
      <w:proofErr w:type="gramStart"/>
      <w:r w:rsidR="00C93F5A">
        <w:rPr>
          <w:rFonts w:ascii="仿宋" w:eastAsia="仿宋" w:hAnsi="仿宋" w:hint="eastAsia"/>
          <w:sz w:val="28"/>
          <w:szCs w:val="28"/>
        </w:rPr>
        <w:t>电子楼</w:t>
      </w:r>
      <w:proofErr w:type="gramEnd"/>
      <w:r w:rsidR="00C93F5A">
        <w:rPr>
          <w:rFonts w:ascii="仿宋" w:eastAsia="仿宋" w:hAnsi="仿宋" w:hint="eastAsia"/>
          <w:sz w:val="28"/>
          <w:szCs w:val="28"/>
        </w:rPr>
        <w:t>阶梯</w:t>
      </w:r>
      <w:r>
        <w:rPr>
          <w:rFonts w:ascii="仿宋" w:eastAsia="仿宋" w:hAnsi="仿宋" w:hint="eastAsia"/>
          <w:sz w:val="28"/>
          <w:szCs w:val="28"/>
        </w:rPr>
        <w:t>教室</w:t>
      </w:r>
      <w:r>
        <w:rPr>
          <w:rFonts w:ascii="仿宋" w:eastAsia="仿宋" w:hAnsi="仿宋" w:hint="eastAsia"/>
          <w:sz w:val="28"/>
          <w:szCs w:val="28"/>
        </w:rPr>
        <w:t>;</w:t>
      </w:r>
    </w:p>
    <w:p w:rsidR="0043699F" w:rsidRDefault="000C5D67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参会</w:t>
      </w:r>
      <w:r>
        <w:rPr>
          <w:rFonts w:ascii="仿宋" w:eastAsia="仿宋" w:hAnsi="仿宋"/>
          <w:b/>
          <w:bCs/>
          <w:sz w:val="28"/>
          <w:szCs w:val="28"/>
        </w:rPr>
        <w:t>人员</w:t>
      </w:r>
      <w:r>
        <w:rPr>
          <w:rFonts w:ascii="仿宋" w:eastAsia="仿宋" w:hAnsi="仿宋"/>
          <w:sz w:val="28"/>
          <w:szCs w:val="28"/>
        </w:rPr>
        <w:t>：经济与工商管理学院领导、</w:t>
      </w:r>
      <w:r>
        <w:rPr>
          <w:rFonts w:ascii="仿宋" w:eastAsia="仿宋" w:hAnsi="仿宋"/>
          <w:sz w:val="28"/>
          <w:szCs w:val="28"/>
        </w:rPr>
        <w:t>MBA</w:t>
      </w:r>
      <w:r>
        <w:rPr>
          <w:rFonts w:ascii="仿宋" w:eastAsia="仿宋" w:hAnsi="仿宋"/>
          <w:sz w:val="28"/>
          <w:szCs w:val="28"/>
        </w:rPr>
        <w:t>教育中心领导与教师、</w:t>
      </w:r>
      <w:r>
        <w:rPr>
          <w:rFonts w:ascii="仿宋" w:eastAsia="仿宋" w:hAnsi="仿宋" w:hint="eastAsia"/>
          <w:sz w:val="28"/>
          <w:szCs w:val="28"/>
        </w:rPr>
        <w:t>202</w:t>
      </w:r>
      <w:r w:rsidR="00C93F5A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级班主任代表、</w:t>
      </w:r>
      <w:r>
        <w:rPr>
          <w:rFonts w:ascii="仿宋" w:eastAsia="仿宋" w:hAnsi="仿宋"/>
          <w:sz w:val="28"/>
          <w:szCs w:val="28"/>
        </w:rPr>
        <w:t>MBA</w:t>
      </w:r>
      <w:r>
        <w:rPr>
          <w:rFonts w:ascii="仿宋" w:eastAsia="仿宋" w:hAnsi="仿宋"/>
          <w:sz w:val="28"/>
          <w:szCs w:val="28"/>
        </w:rPr>
        <w:t>学生代表</w:t>
      </w:r>
    </w:p>
    <w:p w:rsidR="0043699F" w:rsidRDefault="000C5D67">
      <w:pPr>
        <w:numPr>
          <w:ilvl w:val="0"/>
          <w:numId w:val="1"/>
        </w:numPr>
        <w:spacing w:line="60" w:lineRule="auto"/>
        <w:ind w:left="1281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宣布大会开幕，全体起立、奏唱国歌</w:t>
      </w:r>
    </w:p>
    <w:p w:rsidR="0043699F" w:rsidRDefault="000C5D67">
      <w:pPr>
        <w:numPr>
          <w:ilvl w:val="0"/>
          <w:numId w:val="1"/>
        </w:numPr>
        <w:spacing w:line="60" w:lineRule="auto"/>
        <w:ind w:left="1281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介绍领导、老师和嘉宾</w:t>
      </w:r>
    </w:p>
    <w:p w:rsidR="0043699F" w:rsidRDefault="000C5D67">
      <w:pPr>
        <w:numPr>
          <w:ilvl w:val="0"/>
          <w:numId w:val="1"/>
        </w:numPr>
        <w:spacing w:line="60" w:lineRule="auto"/>
        <w:ind w:left="1281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领导致辞</w:t>
      </w:r>
    </w:p>
    <w:p w:rsidR="0043699F" w:rsidRDefault="000C5D67">
      <w:pPr>
        <w:numPr>
          <w:ilvl w:val="0"/>
          <w:numId w:val="1"/>
        </w:numPr>
        <w:spacing w:line="60" w:lineRule="auto"/>
        <w:ind w:left="1281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听取第十</w:t>
      </w:r>
      <w:r w:rsidR="00C93F5A">
        <w:rPr>
          <w:rFonts w:ascii="仿宋" w:eastAsia="仿宋" w:hAnsi="仿宋" w:hint="eastAsia"/>
          <w:sz w:val="28"/>
          <w:szCs w:val="28"/>
        </w:rPr>
        <w:t>七</w:t>
      </w:r>
      <w:r>
        <w:rPr>
          <w:rFonts w:ascii="仿宋" w:eastAsia="仿宋" w:hAnsi="仿宋" w:hint="eastAsia"/>
          <w:sz w:val="28"/>
          <w:szCs w:val="28"/>
        </w:rPr>
        <w:t>届北京师范大学</w:t>
      </w:r>
      <w:r>
        <w:rPr>
          <w:rFonts w:ascii="仿宋" w:eastAsia="仿宋" w:hAnsi="仿宋" w:hint="eastAsia"/>
          <w:sz w:val="28"/>
          <w:szCs w:val="28"/>
        </w:rPr>
        <w:t>MBA</w:t>
      </w:r>
      <w:r>
        <w:rPr>
          <w:rFonts w:ascii="仿宋" w:eastAsia="仿宋" w:hAnsi="仿宋" w:hint="eastAsia"/>
          <w:sz w:val="28"/>
          <w:szCs w:val="28"/>
        </w:rPr>
        <w:t>联合会工作报告</w:t>
      </w:r>
    </w:p>
    <w:p w:rsidR="0043699F" w:rsidRDefault="000C5D67">
      <w:pPr>
        <w:numPr>
          <w:ilvl w:val="0"/>
          <w:numId w:val="1"/>
        </w:numPr>
        <w:spacing w:line="60" w:lineRule="auto"/>
        <w:ind w:left="1281"/>
        <w:jc w:val="left"/>
        <w:rPr>
          <w:rFonts w:ascii="仿宋" w:eastAsia="仿宋" w:hAnsi="仿宋"/>
          <w:spacing w:val="-10"/>
          <w:sz w:val="28"/>
          <w:szCs w:val="28"/>
        </w:rPr>
      </w:pPr>
      <w:r>
        <w:rPr>
          <w:rFonts w:ascii="仿宋" w:eastAsia="仿宋" w:hAnsi="仿宋" w:hint="eastAsia"/>
          <w:spacing w:val="-10"/>
          <w:sz w:val="28"/>
          <w:szCs w:val="28"/>
        </w:rPr>
        <w:t>听取并审议第十</w:t>
      </w:r>
      <w:r w:rsidR="00C93F5A">
        <w:rPr>
          <w:rFonts w:ascii="仿宋" w:eastAsia="仿宋" w:hAnsi="仿宋" w:hint="eastAsia"/>
          <w:spacing w:val="-10"/>
          <w:sz w:val="28"/>
          <w:szCs w:val="28"/>
        </w:rPr>
        <w:t>七</w:t>
      </w:r>
      <w:r>
        <w:rPr>
          <w:rFonts w:ascii="仿宋" w:eastAsia="仿宋" w:hAnsi="仿宋" w:hint="eastAsia"/>
          <w:spacing w:val="-10"/>
          <w:sz w:val="28"/>
          <w:szCs w:val="28"/>
        </w:rPr>
        <w:t>届北京师范大学</w:t>
      </w:r>
      <w:r>
        <w:rPr>
          <w:rFonts w:ascii="仿宋" w:eastAsia="仿宋" w:hAnsi="仿宋" w:hint="eastAsia"/>
          <w:spacing w:val="-10"/>
          <w:sz w:val="28"/>
          <w:szCs w:val="28"/>
        </w:rPr>
        <w:t>MBA</w:t>
      </w:r>
      <w:r>
        <w:rPr>
          <w:rFonts w:ascii="仿宋" w:eastAsia="仿宋" w:hAnsi="仿宋" w:hint="eastAsia"/>
          <w:spacing w:val="-10"/>
          <w:sz w:val="28"/>
          <w:szCs w:val="28"/>
        </w:rPr>
        <w:t>学生代表大会选举办法（草案）</w:t>
      </w:r>
    </w:p>
    <w:p w:rsidR="0043699F" w:rsidRDefault="000C5D67">
      <w:pPr>
        <w:numPr>
          <w:ilvl w:val="0"/>
          <w:numId w:val="1"/>
        </w:numPr>
        <w:spacing w:line="60" w:lineRule="auto"/>
        <w:ind w:left="1281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</w:t>
      </w:r>
      <w:r w:rsidR="00C93F5A">
        <w:rPr>
          <w:rFonts w:ascii="仿宋" w:eastAsia="仿宋" w:hAnsi="仿宋" w:hint="eastAsia"/>
          <w:sz w:val="28"/>
          <w:szCs w:val="28"/>
        </w:rPr>
        <w:t>八</w:t>
      </w:r>
      <w:bookmarkStart w:id="3" w:name="_GoBack"/>
      <w:bookmarkEnd w:id="3"/>
      <w:r>
        <w:rPr>
          <w:rFonts w:ascii="仿宋" w:eastAsia="仿宋" w:hAnsi="仿宋" w:hint="eastAsia"/>
          <w:sz w:val="28"/>
          <w:szCs w:val="28"/>
        </w:rPr>
        <w:t>届北京师范大学</w:t>
      </w:r>
      <w:r>
        <w:rPr>
          <w:rFonts w:ascii="仿宋" w:eastAsia="仿宋" w:hAnsi="仿宋" w:hint="eastAsia"/>
          <w:sz w:val="28"/>
          <w:szCs w:val="28"/>
        </w:rPr>
        <w:t>MBA</w:t>
      </w:r>
      <w:r>
        <w:rPr>
          <w:rFonts w:ascii="仿宋" w:eastAsia="仿宋" w:hAnsi="仿宋" w:hint="eastAsia"/>
          <w:sz w:val="28"/>
          <w:szCs w:val="28"/>
        </w:rPr>
        <w:t>联合会主席团候选人竞选演说及答问</w:t>
      </w:r>
    </w:p>
    <w:p w:rsidR="0043699F" w:rsidRDefault="000C5D67">
      <w:pPr>
        <w:numPr>
          <w:ilvl w:val="0"/>
          <w:numId w:val="1"/>
        </w:numPr>
        <w:spacing w:line="60" w:lineRule="auto"/>
        <w:ind w:left="1281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监票组</w:t>
      </w:r>
      <w:proofErr w:type="gramEnd"/>
      <w:r>
        <w:rPr>
          <w:rFonts w:ascii="仿宋" w:eastAsia="仿宋" w:hAnsi="仿宋" w:hint="eastAsia"/>
          <w:sz w:val="28"/>
          <w:szCs w:val="28"/>
        </w:rPr>
        <w:t>宣读投票规则，代表投票</w:t>
      </w:r>
    </w:p>
    <w:p w:rsidR="0043699F" w:rsidRDefault="000C5D67">
      <w:pPr>
        <w:numPr>
          <w:ilvl w:val="0"/>
          <w:numId w:val="1"/>
        </w:numPr>
        <w:spacing w:line="60" w:lineRule="auto"/>
        <w:ind w:left="1281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监票组</w:t>
      </w:r>
      <w:proofErr w:type="gramEnd"/>
      <w:r>
        <w:rPr>
          <w:rFonts w:ascii="仿宋" w:eastAsia="仿宋" w:hAnsi="仿宋" w:hint="eastAsia"/>
          <w:sz w:val="28"/>
          <w:szCs w:val="28"/>
        </w:rPr>
        <w:t>宣布计票结果，宣布选举结果</w:t>
      </w:r>
    </w:p>
    <w:p w:rsidR="0043699F" w:rsidRDefault="000C5D67">
      <w:pPr>
        <w:numPr>
          <w:ilvl w:val="0"/>
          <w:numId w:val="1"/>
        </w:numPr>
        <w:spacing w:line="60" w:lineRule="auto"/>
        <w:ind w:left="1281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交接北京师范大学</w:t>
      </w:r>
      <w:r>
        <w:rPr>
          <w:rFonts w:ascii="仿宋" w:eastAsia="仿宋" w:hAnsi="仿宋" w:hint="eastAsia"/>
          <w:sz w:val="28"/>
          <w:szCs w:val="28"/>
        </w:rPr>
        <w:t>MBA</w:t>
      </w:r>
      <w:r>
        <w:rPr>
          <w:rFonts w:ascii="仿宋" w:eastAsia="仿宋" w:hAnsi="仿宋" w:hint="eastAsia"/>
          <w:sz w:val="28"/>
          <w:szCs w:val="28"/>
        </w:rPr>
        <w:t>联合会会旗</w:t>
      </w:r>
    </w:p>
    <w:p w:rsidR="0043699F" w:rsidRDefault="000C5D67">
      <w:pPr>
        <w:numPr>
          <w:ilvl w:val="0"/>
          <w:numId w:val="1"/>
        </w:numPr>
        <w:spacing w:line="60" w:lineRule="auto"/>
        <w:ind w:left="1281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新一届北京师范大学</w:t>
      </w:r>
      <w:r>
        <w:rPr>
          <w:rFonts w:ascii="仿宋" w:eastAsia="仿宋" w:hAnsi="仿宋" w:hint="eastAsia"/>
          <w:sz w:val="28"/>
          <w:szCs w:val="28"/>
        </w:rPr>
        <w:t>MBA</w:t>
      </w:r>
      <w:r>
        <w:rPr>
          <w:rFonts w:ascii="仿宋" w:eastAsia="仿宋" w:hAnsi="仿宋" w:hint="eastAsia"/>
          <w:sz w:val="28"/>
          <w:szCs w:val="28"/>
        </w:rPr>
        <w:t>联合会主席团宣誓就职</w:t>
      </w:r>
    </w:p>
    <w:p w:rsidR="0043699F" w:rsidRDefault="000C5D67">
      <w:pPr>
        <w:numPr>
          <w:ilvl w:val="0"/>
          <w:numId w:val="1"/>
        </w:numPr>
        <w:spacing w:line="60" w:lineRule="auto"/>
        <w:ind w:left="1281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领导总结</w:t>
      </w:r>
    </w:p>
    <w:p w:rsidR="0043699F" w:rsidRDefault="000C5D67">
      <w:pPr>
        <w:numPr>
          <w:ilvl w:val="0"/>
          <w:numId w:val="1"/>
        </w:numPr>
        <w:spacing w:line="60" w:lineRule="auto"/>
        <w:ind w:left="1281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大会闭幕，合影留念</w:t>
      </w:r>
    </w:p>
    <w:p w:rsidR="0043699F" w:rsidRDefault="0043699F"/>
    <w:sectPr w:rsidR="00436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D67" w:rsidRDefault="000C5D67" w:rsidP="00C93F5A">
      <w:r>
        <w:separator/>
      </w:r>
    </w:p>
  </w:endnote>
  <w:endnote w:type="continuationSeparator" w:id="0">
    <w:p w:rsidR="000C5D67" w:rsidRDefault="000C5D67" w:rsidP="00C9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D67" w:rsidRDefault="000C5D67" w:rsidP="00C93F5A">
      <w:r>
        <w:separator/>
      </w:r>
    </w:p>
  </w:footnote>
  <w:footnote w:type="continuationSeparator" w:id="0">
    <w:p w:rsidR="000C5D67" w:rsidRDefault="000C5D67" w:rsidP="00C93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5097D"/>
    <w:multiLevelType w:val="multilevel"/>
    <w:tmpl w:val="55D5097D"/>
    <w:lvl w:ilvl="0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NTJkNTRkMDdkNWM2ODM1NDFhNTZjODA0ODUxZTYifQ=="/>
  </w:docVars>
  <w:rsids>
    <w:rsidRoot w:val="00542983"/>
    <w:rsid w:val="000C5D67"/>
    <w:rsid w:val="0043699F"/>
    <w:rsid w:val="00542983"/>
    <w:rsid w:val="005B4F1B"/>
    <w:rsid w:val="008418E9"/>
    <w:rsid w:val="00A96C48"/>
    <w:rsid w:val="00C10904"/>
    <w:rsid w:val="00C93F5A"/>
    <w:rsid w:val="4D75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标题 Char"/>
    <w:basedOn w:val="a0"/>
    <w:link w:val="a5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标题 Char"/>
    <w:basedOn w:val="a0"/>
    <w:link w:val="a5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CHINA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mengjia</cp:lastModifiedBy>
  <cp:revision>2</cp:revision>
  <dcterms:created xsi:type="dcterms:W3CDTF">2025-11-19T06:58:00Z</dcterms:created>
  <dcterms:modified xsi:type="dcterms:W3CDTF">2025-11-19T06:58:00Z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DF19CCA8025A4BC5B6C631D1417182CA_13</vt:lpwstr>
  </property>
</Properties>
</file>